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1F" w:rsidRDefault="007A7CEC">
      <w:pPr>
        <w:widowControl w:val="0"/>
        <w:spacing w:line="240" w:lineRule="auto"/>
        <w:jc w:val="center"/>
        <w:rPr>
          <w:rFonts w:ascii="Calibri" w:eastAsia="Calibri" w:hAnsi="Calibri" w:cs="Calibri"/>
          <w:color w:val="0000FF"/>
          <w:sz w:val="48"/>
          <w:szCs w:val="48"/>
        </w:rPr>
      </w:pPr>
      <w:r>
        <w:rPr>
          <w:rFonts w:ascii="Calibri" w:eastAsia="Calibri" w:hAnsi="Calibri" w:cs="Calibri"/>
          <w:color w:val="0000FF"/>
          <w:sz w:val="48"/>
          <w:szCs w:val="48"/>
        </w:rPr>
        <w:t xml:space="preserve">GOMENDIOEN ZERRENDA, </w:t>
      </w:r>
      <w:r>
        <w:rPr>
          <w:rFonts w:ascii="Calibri" w:eastAsia="Calibri" w:hAnsi="Calibri" w:cs="Calibri"/>
          <w:color w:val="0000FF"/>
          <w:sz w:val="48"/>
          <w:szCs w:val="48"/>
        </w:rPr>
        <w:t>IDENTIFIKATU</w:t>
      </w:r>
    </w:p>
    <w:p w:rsidR="0093051F" w:rsidRDefault="0093051F">
      <w:pPr>
        <w:widowControl w:val="0"/>
        <w:spacing w:line="240" w:lineRule="auto"/>
        <w:jc w:val="center"/>
        <w:rPr>
          <w:rFonts w:ascii="Calibri" w:eastAsia="Calibri" w:hAnsi="Calibri" w:cs="Calibri"/>
          <w:sz w:val="48"/>
          <w:szCs w:val="48"/>
        </w:rPr>
      </w:pPr>
    </w:p>
    <w:p w:rsidR="0093051F" w:rsidRDefault="007A7CEC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-Egin 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testuko datu zehatzei buruzko galderak. Adibidez: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>Zer jan zuen protagonistak?</w:t>
      </w:r>
      <w:r>
        <w:rPr>
          <w:rFonts w:ascii="Calibri" w:eastAsia="Calibri" w:hAnsi="Calibri" w:cs="Calibri"/>
          <w:sz w:val="28"/>
          <w:szCs w:val="28"/>
        </w:rPr>
        <w:br/>
        <w:t>Zer koloretakoa zen etxea?</w:t>
      </w:r>
    </w:p>
    <w:p w:rsidR="0093051F" w:rsidRDefault="007A7CEC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Zenbat klima mota daude Euskal Herrian?</w:t>
      </w:r>
    </w:p>
    <w:p w:rsidR="0093051F" w:rsidRDefault="007A7CEC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...</w:t>
      </w:r>
    </w:p>
    <w:p w:rsidR="0093051F" w:rsidRDefault="007A7CEC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b/>
          <w:sz w:val="28"/>
          <w:szCs w:val="28"/>
        </w:rPr>
        <w:t>-Eman testuan ageri diren hainbat hitzen zerrenda, eta, ondoan, nahastuta, horien definizioak ikasleek lot ditzaten.</w:t>
      </w:r>
    </w:p>
    <w:p w:rsidR="0093051F" w:rsidRDefault="0093051F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93051F" w:rsidRDefault="007A7CEC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-Galdetu pertsonaiek egiten dituzten ekintzen arrazoien inguruan. Erantzuna emateko, eskaini ikasleei hainbat aukera. Ondoren, erantzuna a</w:t>
      </w:r>
      <w:r>
        <w:rPr>
          <w:rFonts w:ascii="Calibri" w:eastAsia="Calibri" w:hAnsi="Calibri" w:cs="Calibri"/>
          <w:b/>
          <w:sz w:val="28"/>
          <w:szCs w:val="28"/>
        </w:rPr>
        <w:t>rrazoitu beharko dute.</w:t>
      </w:r>
    </w:p>
    <w:p w:rsidR="0093051F" w:rsidRDefault="007A7CEC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  <w:t>-Ipuinean, zenbatetan agertzen da narratzailea? Esaldi hauetatik, zein dagozkio narratzaileari? Jarri (N) bat aurrean.*</w:t>
      </w:r>
    </w:p>
    <w:p w:rsidR="0093051F" w:rsidRDefault="007A7CEC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  <w:t>-Eman nahastuta testuaren hasierako hainbat esaldi, ikasleek ordena ditzaten.</w:t>
      </w:r>
    </w:p>
    <w:p w:rsidR="0093051F" w:rsidRDefault="007A7CEC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  <w:t>-Baieztapen-zerrenda luzea duzu:</w:t>
      </w:r>
      <w:r>
        <w:rPr>
          <w:rFonts w:ascii="Calibri" w:eastAsia="Calibri" w:hAnsi="Calibri" w:cs="Calibri"/>
          <w:b/>
          <w:sz w:val="28"/>
          <w:szCs w:val="28"/>
        </w:rPr>
        <w:t xml:space="preserve"> markatu (E) batekin egia diotenak, eta (G) batekin, berriz, gezurra diotenak.</w:t>
      </w:r>
    </w:p>
    <w:p w:rsidR="0093051F" w:rsidRDefault="007A7CEC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  <w:t>-Testuan ageri diren ekintzak nahastuta daude. Jarri ordenan.</w:t>
      </w:r>
    </w:p>
    <w:p w:rsidR="0093051F" w:rsidRDefault="007A7CEC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  <w:t>-Kendu hitz batzuk hainbat esaldiri, ikasleek hutsuneak bete ditzaten.</w:t>
      </w:r>
    </w:p>
    <w:p w:rsidR="0093051F" w:rsidRDefault="007A7CEC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  <w:t>-Eman nahastuta testuko paragrafoak, ikas</w:t>
      </w:r>
      <w:r>
        <w:rPr>
          <w:rFonts w:ascii="Calibri" w:eastAsia="Calibri" w:hAnsi="Calibri" w:cs="Calibri"/>
          <w:b/>
          <w:sz w:val="28"/>
          <w:szCs w:val="28"/>
        </w:rPr>
        <w:t xml:space="preserve">leek bakoitzaren ondoan dagokion zenbakia jar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diezaioten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93051F" w:rsidRDefault="007A7CEC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  <w:t>-Osatu pertsonaiei buruzko deskribapen fitxa bat:</w:t>
      </w:r>
      <w:r>
        <w:rPr>
          <w:rFonts w:ascii="Calibri" w:eastAsia="Calibri" w:hAnsi="Calibri" w:cs="Calibri"/>
          <w:b/>
          <w:sz w:val="28"/>
          <w:szCs w:val="28"/>
        </w:rPr>
        <w:br/>
        <w:t>Pertsonaia:                          Nolakoa da:                                   Nola janzten da:</w:t>
      </w:r>
      <w:r>
        <w:rPr>
          <w:rFonts w:ascii="Calibri" w:eastAsia="Calibri" w:hAnsi="Calibri" w:cs="Calibri"/>
          <w:b/>
          <w:sz w:val="28"/>
          <w:szCs w:val="28"/>
        </w:rPr>
        <w:br/>
        <w:t>Zer egiten du: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</w:r>
    </w:p>
    <w:p w:rsidR="0093051F" w:rsidRDefault="0093051F"/>
    <w:sectPr w:rsidR="0093051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F"/>
    <w:rsid w:val="007A7CEC"/>
    <w:rsid w:val="009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8A130-4039-4543-A286-E05B9C3E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u" w:eastAsia="eu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izenburua">
    <w:name w:val="heading 2"/>
    <w:basedOn w:val="Normala"/>
    <w:next w:val="Normal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izenburua">
    <w:name w:val="heading 3"/>
    <w:basedOn w:val="Normala"/>
    <w:next w:val="Normal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40" w:after="80"/>
      <w:outlineLvl w:val="4"/>
    </w:pPr>
    <w:rPr>
      <w:color w:val="666666"/>
    </w:rPr>
  </w:style>
  <w:style w:type="paragraph" w:styleId="6izenburua">
    <w:name w:val="heading 6"/>
    <w:basedOn w:val="Normala"/>
    <w:next w:val="Normal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after="60"/>
    </w:pPr>
    <w:rPr>
      <w:sz w:val="52"/>
      <w:szCs w:val="52"/>
    </w:rPr>
  </w:style>
  <w:style w:type="paragraph" w:styleId="Azpititulua">
    <w:name w:val="Subtitle"/>
    <w:basedOn w:val="Normala"/>
    <w:next w:val="Normal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2018-01-17T10:11:00Z</dcterms:created>
  <dcterms:modified xsi:type="dcterms:W3CDTF">2018-01-17T10:11:00Z</dcterms:modified>
</cp:coreProperties>
</file>